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34" w:rsidRDefault="00022734" w:rsidP="00022734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附件5</w:t>
      </w:r>
    </w:p>
    <w:p w:rsidR="00022734" w:rsidRPr="009B0DE7" w:rsidRDefault="00022734" w:rsidP="00022734">
      <w:pPr>
        <w:widowControl/>
        <w:spacing w:line="500" w:lineRule="exact"/>
        <w:ind w:firstLineChars="641" w:firstLine="2831"/>
        <w:rPr>
          <w:rFonts w:ascii="黑体" w:eastAsia="黑体" w:hAnsi="黑体"/>
          <w:b/>
          <w:sz w:val="44"/>
          <w:szCs w:val="44"/>
        </w:rPr>
      </w:pPr>
      <w:r w:rsidRPr="009B0DE7">
        <w:rPr>
          <w:rFonts w:ascii="黑体" w:eastAsia="黑体" w:hAnsi="黑体" w:hint="eastAsia"/>
          <w:b/>
          <w:sz w:val="44"/>
          <w:szCs w:val="44"/>
        </w:rPr>
        <w:t>填表注意事项</w:t>
      </w:r>
    </w:p>
    <w:p w:rsidR="00022734" w:rsidRDefault="00022734" w:rsidP="00022734">
      <w:pPr>
        <w:spacing w:line="580" w:lineRule="exact"/>
        <w:jc w:val="center"/>
        <w:rPr>
          <w:rFonts w:ascii="宋体" w:hAnsi="宋体"/>
          <w:kern w:val="0"/>
          <w:sz w:val="28"/>
          <w:szCs w:val="28"/>
        </w:rPr>
      </w:pPr>
    </w:p>
    <w:p w:rsidR="00022734" w:rsidRDefault="00022734" w:rsidP="0002273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企业名称</w:t>
      </w:r>
      <w:r>
        <w:rPr>
          <w:rFonts w:ascii="宋体" w:hAnsi="宋体" w:hint="eastAsia"/>
          <w:kern w:val="0"/>
          <w:sz w:val="28"/>
          <w:szCs w:val="28"/>
        </w:rPr>
        <w:t>：请按营业执照上企业“名称”填写，并请加盖公章；</w:t>
      </w:r>
    </w:p>
    <w:p w:rsidR="00022734" w:rsidRDefault="00022734" w:rsidP="0002273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企业性质</w:t>
      </w:r>
      <w:r>
        <w:rPr>
          <w:rFonts w:ascii="宋体" w:hAnsi="宋体" w:hint="eastAsia"/>
          <w:kern w:val="0"/>
          <w:sz w:val="28"/>
          <w:szCs w:val="28"/>
        </w:rPr>
        <w:t>：请按营业执照上“类型”填写；</w:t>
      </w:r>
    </w:p>
    <w:p w:rsidR="00022734" w:rsidRDefault="00022734" w:rsidP="0002273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宋体" w:hAnsi="宋体" w:hint="eastAsia"/>
          <w:kern w:val="0"/>
          <w:sz w:val="28"/>
          <w:szCs w:val="28"/>
        </w:rPr>
      </w:pPr>
      <w:r w:rsidRPr="00192C1E">
        <w:rPr>
          <w:rFonts w:ascii="宋体" w:hAnsi="宋体" w:hint="eastAsia"/>
          <w:b/>
          <w:kern w:val="0"/>
          <w:sz w:val="28"/>
          <w:szCs w:val="28"/>
        </w:rPr>
        <w:t>企业规模</w:t>
      </w:r>
      <w:r>
        <w:rPr>
          <w:rFonts w:ascii="宋体" w:hAnsi="宋体" w:hint="eastAsia"/>
          <w:kern w:val="0"/>
          <w:sz w:val="28"/>
          <w:szCs w:val="28"/>
        </w:rPr>
        <w:t>：选择大型、中型、小型、微型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一类勾选</w:t>
      </w:r>
      <w:proofErr w:type="gramEnd"/>
      <w:r>
        <w:rPr>
          <w:rFonts w:ascii="宋体" w:hAnsi="宋体" w:hint="eastAsia"/>
          <w:kern w:val="0"/>
          <w:sz w:val="28"/>
          <w:szCs w:val="28"/>
        </w:rPr>
        <w:t>(参见附件6)</w:t>
      </w:r>
    </w:p>
    <w:p w:rsidR="00022734" w:rsidRPr="00192C1E" w:rsidRDefault="00022734" w:rsidP="0002273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宋体" w:hAnsi="宋体"/>
          <w:kern w:val="0"/>
          <w:sz w:val="28"/>
          <w:szCs w:val="28"/>
        </w:rPr>
      </w:pPr>
      <w:r w:rsidRPr="00192C1E">
        <w:rPr>
          <w:rFonts w:ascii="宋体" w:hAnsi="宋体" w:hint="eastAsia"/>
          <w:b/>
          <w:kern w:val="0"/>
          <w:sz w:val="28"/>
          <w:szCs w:val="28"/>
        </w:rPr>
        <w:t>企业参保地</w:t>
      </w:r>
      <w:r w:rsidRPr="00192C1E">
        <w:rPr>
          <w:rFonts w:ascii="宋体" w:hAnsi="宋体" w:hint="eastAsia"/>
          <w:kern w:val="0"/>
          <w:sz w:val="28"/>
          <w:szCs w:val="28"/>
        </w:rPr>
        <w:t>：请按申请当月企业失业保险参保地填写；</w:t>
      </w:r>
    </w:p>
    <w:p w:rsidR="00022734" w:rsidRDefault="00022734" w:rsidP="0002273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企业所在地</w:t>
      </w:r>
      <w:r>
        <w:rPr>
          <w:rFonts w:ascii="宋体" w:hAnsi="宋体" w:hint="eastAsia"/>
          <w:kern w:val="0"/>
          <w:sz w:val="28"/>
          <w:szCs w:val="28"/>
        </w:rPr>
        <w:t>：请按企业实际经营地所在的行政区划填写；</w:t>
      </w:r>
    </w:p>
    <w:p w:rsidR="00022734" w:rsidRDefault="00022734" w:rsidP="0002273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企业开户名称、开户银行、开户银行账号</w:t>
      </w:r>
      <w:r>
        <w:rPr>
          <w:rFonts w:ascii="宋体" w:hAnsi="宋体" w:hint="eastAsia"/>
          <w:kern w:val="0"/>
          <w:sz w:val="28"/>
          <w:szCs w:val="28"/>
        </w:rPr>
        <w:t>: 请按社会保险登记账户信息填写（失业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保险稳岗</w:t>
      </w:r>
      <w:proofErr w:type="gramEnd"/>
      <w:r>
        <w:rPr>
          <w:rFonts w:ascii="宋体" w:hAnsi="宋体" w:hint="eastAsia"/>
          <w:kern w:val="0"/>
          <w:sz w:val="28"/>
          <w:szCs w:val="28"/>
        </w:rPr>
        <w:t>补贴将发放至该账户）；</w:t>
      </w:r>
    </w:p>
    <w:p w:rsidR="00022734" w:rsidRDefault="00022734" w:rsidP="0002273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企业社保编号</w:t>
      </w:r>
      <w:r>
        <w:rPr>
          <w:rFonts w:ascii="宋体" w:hAnsi="宋体" w:hint="eastAsia"/>
          <w:kern w:val="0"/>
          <w:sz w:val="28"/>
          <w:szCs w:val="28"/>
        </w:rPr>
        <w:t>：</w:t>
      </w:r>
      <w:r>
        <w:rPr>
          <w:rFonts w:hint="eastAsia"/>
          <w:sz w:val="28"/>
          <w:szCs w:val="28"/>
        </w:rPr>
        <w:t>请填写社保登记单位编号；</w:t>
      </w:r>
    </w:p>
    <w:p w:rsidR="00022734" w:rsidRDefault="00022734" w:rsidP="0002273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企业工商注册地址</w:t>
      </w:r>
      <w:r>
        <w:rPr>
          <w:rFonts w:ascii="宋体" w:hAnsi="宋体" w:hint="eastAsia"/>
          <w:kern w:val="0"/>
          <w:sz w:val="28"/>
          <w:szCs w:val="28"/>
        </w:rPr>
        <w:t>: 请按营业执照上“住所”填写；</w:t>
      </w:r>
    </w:p>
    <w:p w:rsidR="00022734" w:rsidRDefault="00022734" w:rsidP="0002273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统一社会信用代码</w:t>
      </w:r>
      <w:r>
        <w:rPr>
          <w:rFonts w:ascii="宋体" w:hAnsi="宋体" w:hint="eastAsia"/>
          <w:kern w:val="0"/>
          <w:sz w:val="28"/>
          <w:szCs w:val="28"/>
        </w:rPr>
        <w:t>：请按营业执照上“统一社会信用代码”填写；</w:t>
      </w:r>
    </w:p>
    <w:p w:rsidR="00022734" w:rsidRDefault="00022734" w:rsidP="00022734">
      <w:pPr>
        <w:pStyle w:val="a5"/>
        <w:spacing w:line="520" w:lineRule="exact"/>
        <w:ind w:firstLineChars="0" w:firstLine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10.</w:t>
      </w:r>
      <w:r>
        <w:rPr>
          <w:rFonts w:ascii="宋体" w:hAnsi="宋体" w:hint="eastAsia"/>
          <w:b/>
          <w:kern w:val="0"/>
          <w:sz w:val="28"/>
          <w:szCs w:val="28"/>
        </w:rPr>
        <w:t>企业联系人：</w:t>
      </w:r>
      <w:r>
        <w:rPr>
          <w:rFonts w:ascii="宋体" w:hAnsi="宋体" w:hint="eastAsia"/>
          <w:kern w:val="0"/>
          <w:sz w:val="28"/>
          <w:szCs w:val="28"/>
        </w:rPr>
        <w:t>请填写办理该项业务的工作人员姓名；</w:t>
      </w:r>
    </w:p>
    <w:p w:rsidR="00022734" w:rsidRDefault="00022734" w:rsidP="00022734">
      <w:pPr>
        <w:pStyle w:val="a5"/>
        <w:spacing w:line="520" w:lineRule="exact"/>
        <w:ind w:firstLineChars="0" w:firstLine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11.</w:t>
      </w:r>
      <w:r>
        <w:rPr>
          <w:rFonts w:ascii="宋体" w:hAnsi="宋体" w:hint="eastAsia"/>
          <w:b/>
          <w:kern w:val="0"/>
          <w:sz w:val="28"/>
          <w:szCs w:val="28"/>
        </w:rPr>
        <w:t>联系电话</w:t>
      </w:r>
      <w:r>
        <w:rPr>
          <w:rFonts w:ascii="宋体" w:hAnsi="宋体" w:hint="eastAsia"/>
          <w:kern w:val="0"/>
          <w:sz w:val="28"/>
          <w:szCs w:val="28"/>
        </w:rPr>
        <w:t>：请填写企业联系人办公电话及手机号码；</w:t>
      </w:r>
    </w:p>
    <w:p w:rsidR="00022734" w:rsidRDefault="00022734" w:rsidP="00022734">
      <w:pPr>
        <w:pStyle w:val="a5"/>
        <w:spacing w:line="520" w:lineRule="exact"/>
        <w:ind w:firstLineChars="0" w:firstLine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12.</w:t>
      </w:r>
      <w:proofErr w:type="gramStart"/>
      <w:r>
        <w:rPr>
          <w:rFonts w:ascii="宋体" w:hAnsi="宋体" w:hint="eastAsia"/>
          <w:b/>
          <w:kern w:val="0"/>
          <w:sz w:val="28"/>
          <w:szCs w:val="28"/>
        </w:rPr>
        <w:t>上年度稳岗返还</w:t>
      </w:r>
      <w:proofErr w:type="gramEnd"/>
      <w:r>
        <w:rPr>
          <w:rFonts w:ascii="宋体" w:hAnsi="宋体" w:hint="eastAsia"/>
          <w:b/>
          <w:kern w:val="0"/>
          <w:sz w:val="28"/>
          <w:szCs w:val="28"/>
        </w:rPr>
        <w:t>使用情况：</w:t>
      </w:r>
      <w:r>
        <w:rPr>
          <w:rFonts w:ascii="宋体" w:hAnsi="宋体" w:hint="eastAsia"/>
          <w:kern w:val="0"/>
          <w:sz w:val="28"/>
          <w:szCs w:val="28"/>
        </w:rPr>
        <w:t>按照各项目支出金额</w:t>
      </w:r>
      <w:r>
        <w:rPr>
          <w:rFonts w:ascii="宋体" w:hAnsi="宋体" w:hint="eastAsia"/>
          <w:b/>
          <w:bCs/>
          <w:kern w:val="0"/>
          <w:sz w:val="28"/>
          <w:szCs w:val="28"/>
        </w:rPr>
        <w:t>如实</w:t>
      </w:r>
      <w:r>
        <w:rPr>
          <w:rFonts w:ascii="宋体" w:hAnsi="宋体" w:hint="eastAsia"/>
          <w:kern w:val="0"/>
          <w:sz w:val="28"/>
          <w:szCs w:val="28"/>
        </w:rPr>
        <w:t>填写，各项目合计为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上年度稳岗补贴</w:t>
      </w:r>
      <w:proofErr w:type="gramEnd"/>
      <w:r>
        <w:rPr>
          <w:rFonts w:ascii="宋体" w:hAnsi="宋体" w:hint="eastAsia"/>
          <w:kern w:val="0"/>
          <w:sz w:val="28"/>
          <w:szCs w:val="28"/>
        </w:rPr>
        <w:t>金额；</w:t>
      </w:r>
    </w:p>
    <w:p w:rsidR="00022734" w:rsidRDefault="00022734" w:rsidP="00022734">
      <w:pPr>
        <w:pStyle w:val="a5"/>
        <w:spacing w:line="520" w:lineRule="exact"/>
        <w:ind w:firstLineChars="0" w:firstLine="0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13.</w:t>
      </w:r>
      <w:proofErr w:type="gramStart"/>
      <w:r>
        <w:rPr>
          <w:rFonts w:ascii="宋体" w:hAnsi="宋体" w:hint="eastAsia"/>
          <w:b/>
          <w:kern w:val="0"/>
          <w:sz w:val="28"/>
          <w:szCs w:val="28"/>
        </w:rPr>
        <w:t>本年度稳岗返还</w:t>
      </w:r>
      <w:proofErr w:type="gramEnd"/>
      <w:r>
        <w:rPr>
          <w:rFonts w:ascii="宋体" w:hAnsi="宋体" w:hint="eastAsia"/>
          <w:b/>
          <w:kern w:val="0"/>
          <w:sz w:val="28"/>
          <w:szCs w:val="28"/>
        </w:rPr>
        <w:t>使用情况：</w:t>
      </w:r>
      <w:r>
        <w:rPr>
          <w:rFonts w:ascii="宋体" w:hAnsi="宋体" w:hint="eastAsia"/>
          <w:kern w:val="0"/>
          <w:sz w:val="28"/>
          <w:szCs w:val="28"/>
        </w:rPr>
        <w:t>按照各项目支出金额</w:t>
      </w:r>
      <w:r>
        <w:rPr>
          <w:rFonts w:ascii="宋体" w:hAnsi="宋体" w:hint="eastAsia"/>
          <w:b/>
          <w:bCs/>
          <w:kern w:val="0"/>
          <w:sz w:val="28"/>
          <w:szCs w:val="28"/>
        </w:rPr>
        <w:t>估算</w:t>
      </w:r>
      <w:r>
        <w:rPr>
          <w:rFonts w:ascii="宋体" w:hAnsi="宋体" w:hint="eastAsia"/>
          <w:kern w:val="0"/>
          <w:sz w:val="28"/>
          <w:szCs w:val="28"/>
        </w:rPr>
        <w:t>填写，各项目合计为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本年度稳岗返还</w:t>
      </w:r>
      <w:proofErr w:type="gramEnd"/>
      <w:r>
        <w:rPr>
          <w:rFonts w:ascii="宋体" w:hAnsi="宋体" w:hint="eastAsia"/>
          <w:kern w:val="0"/>
          <w:sz w:val="28"/>
          <w:szCs w:val="28"/>
        </w:rPr>
        <w:t>金额；</w:t>
      </w:r>
    </w:p>
    <w:p w:rsidR="00022734" w:rsidRDefault="00022734" w:rsidP="00022734">
      <w:pPr>
        <w:pStyle w:val="a5"/>
        <w:spacing w:line="520" w:lineRule="exact"/>
        <w:ind w:firstLineChars="0" w:firstLine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14.</w:t>
      </w:r>
      <w:r>
        <w:rPr>
          <w:rFonts w:ascii="宋体" w:hAnsi="宋体" w:hint="eastAsia"/>
          <w:b/>
          <w:kern w:val="0"/>
          <w:sz w:val="28"/>
          <w:szCs w:val="28"/>
        </w:rPr>
        <w:t>企业经营状况（</w:t>
      </w:r>
      <w:r>
        <w:rPr>
          <w:rFonts w:ascii="宋体" w:hAnsi="宋体" w:hint="eastAsia"/>
          <w:kern w:val="0"/>
          <w:sz w:val="28"/>
          <w:szCs w:val="28"/>
        </w:rPr>
        <w:t>《经营困难且恢复有望企业稳岗返还申请表》</w:t>
      </w:r>
      <w:r>
        <w:rPr>
          <w:rFonts w:ascii="宋体" w:hAnsi="宋体" w:hint="eastAsia"/>
          <w:b/>
          <w:kern w:val="0"/>
          <w:sz w:val="28"/>
          <w:szCs w:val="28"/>
        </w:rPr>
        <w:t>）</w:t>
      </w:r>
      <w:r>
        <w:rPr>
          <w:rFonts w:ascii="宋体" w:hAnsi="宋体" w:hint="eastAsia"/>
          <w:kern w:val="0"/>
          <w:sz w:val="28"/>
          <w:szCs w:val="28"/>
        </w:rPr>
        <w:t>：2018年1月至2019年12月受宏观经济影响面临暂时性生产经营困难的企业，</w:t>
      </w:r>
      <w:r>
        <w:rPr>
          <w:rFonts w:ascii="宋体" w:hAnsi="宋体" w:hint="eastAsia"/>
          <w:sz w:val="28"/>
          <w:szCs w:val="28"/>
        </w:rPr>
        <w:t>连续6个月</w:t>
      </w:r>
      <w:r>
        <w:rPr>
          <w:rFonts w:ascii="宋体" w:hAnsi="宋体" w:hint="eastAsia"/>
          <w:kern w:val="0"/>
          <w:sz w:val="28"/>
          <w:szCs w:val="28"/>
        </w:rPr>
        <w:t>亏损的，在“2018年至2019年当中出现连续亏损月份”和“亏损金额（万元）”数据项中填写对应亏损月份和亏损金额，1年内亏损超过8个月的，在“2018年至2019年当中出现一年内累计亏损月份”和“亏损金额（万元）”数据项中填写对应亏损月份和亏损金额。</w:t>
      </w:r>
    </w:p>
    <w:p w:rsidR="00022734" w:rsidRDefault="00022734" w:rsidP="00022734">
      <w:pPr>
        <w:pStyle w:val="a5"/>
        <w:spacing w:line="520" w:lineRule="exact"/>
        <w:ind w:firstLineChars="0" w:firstLine="0"/>
        <w:rPr>
          <w:rFonts w:ascii="宋体" w:hAnsi="宋体"/>
          <w:kern w:val="0"/>
          <w:sz w:val="28"/>
          <w:szCs w:val="28"/>
        </w:rPr>
      </w:pPr>
      <w:r w:rsidRPr="00F52E60">
        <w:rPr>
          <w:rFonts w:ascii="宋体" w:hAnsi="宋体" w:hint="eastAsia"/>
          <w:kern w:val="0"/>
          <w:sz w:val="28"/>
          <w:szCs w:val="28"/>
        </w:rPr>
        <w:lastRenderedPageBreak/>
        <w:t>15.</w:t>
      </w:r>
      <w:proofErr w:type="gramStart"/>
      <w:r>
        <w:rPr>
          <w:rFonts w:ascii="宋体" w:hAnsi="宋体" w:hint="eastAsia"/>
          <w:b/>
          <w:kern w:val="0"/>
          <w:sz w:val="28"/>
          <w:szCs w:val="28"/>
        </w:rPr>
        <w:t>稳岗措施</w:t>
      </w:r>
      <w:proofErr w:type="gramEnd"/>
      <w:r>
        <w:rPr>
          <w:rFonts w:ascii="宋体" w:hAnsi="宋体" w:hint="eastAsia"/>
          <w:b/>
          <w:kern w:val="0"/>
          <w:sz w:val="28"/>
          <w:szCs w:val="28"/>
        </w:rPr>
        <w:t>（</w:t>
      </w:r>
      <w:r>
        <w:rPr>
          <w:rFonts w:ascii="宋体" w:hAnsi="宋体" w:hint="eastAsia"/>
          <w:kern w:val="0"/>
          <w:sz w:val="28"/>
          <w:szCs w:val="28"/>
        </w:rPr>
        <w:t>《经营困难且恢复有望企业稳岗返还申请表》</w:t>
      </w:r>
      <w:r>
        <w:rPr>
          <w:rFonts w:ascii="宋体" w:hAnsi="宋体" w:hint="eastAsia"/>
          <w:b/>
          <w:kern w:val="0"/>
          <w:sz w:val="28"/>
          <w:szCs w:val="28"/>
        </w:rPr>
        <w:t>）</w:t>
      </w:r>
      <w:r>
        <w:rPr>
          <w:rFonts w:ascii="宋体" w:hAnsi="宋体" w:hint="eastAsia"/>
          <w:kern w:val="0"/>
          <w:sz w:val="28"/>
          <w:szCs w:val="28"/>
        </w:rPr>
        <w:t>：内容须包含“本单位稳岗措施经职工（代表）大会讨论、并无记名表决通过”内容，由职工（代表）大会盖章，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稳岗措施</w:t>
      </w:r>
      <w:proofErr w:type="gramEnd"/>
      <w:r>
        <w:rPr>
          <w:rFonts w:ascii="宋体" w:hAnsi="宋体" w:hint="eastAsia"/>
          <w:kern w:val="0"/>
          <w:sz w:val="28"/>
          <w:szCs w:val="28"/>
        </w:rPr>
        <w:t>方案须经职工（代表）大会讨论、并经无记名表决通过；如有疑问，可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咨询市</w:t>
      </w:r>
      <w:proofErr w:type="gramEnd"/>
      <w:r>
        <w:rPr>
          <w:rFonts w:ascii="宋体" w:hAnsi="宋体" w:hint="eastAsia"/>
          <w:kern w:val="0"/>
          <w:sz w:val="28"/>
          <w:szCs w:val="28"/>
        </w:rPr>
        <w:t>总工会。</w:t>
      </w:r>
    </w:p>
    <w:p w:rsidR="00022734" w:rsidRPr="00CE7359" w:rsidRDefault="00022734" w:rsidP="00022734">
      <w:pPr>
        <w:pStyle w:val="a5"/>
        <w:spacing w:line="520" w:lineRule="exact"/>
        <w:ind w:firstLineChars="0" w:firstLine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16.</w:t>
      </w:r>
      <w:r w:rsidRPr="00CE7359">
        <w:rPr>
          <w:rFonts w:ascii="宋体" w:hAnsi="宋体"/>
          <w:kern w:val="0"/>
          <w:sz w:val="28"/>
          <w:szCs w:val="28"/>
        </w:rPr>
        <w:t xml:space="preserve"> </w:t>
      </w:r>
      <w:r w:rsidRPr="00406B68">
        <w:rPr>
          <w:rFonts w:ascii="宋体" w:hAnsi="宋体"/>
          <w:b/>
          <w:kern w:val="0"/>
          <w:sz w:val="28"/>
          <w:szCs w:val="28"/>
        </w:rPr>
        <w:t>裁员率计算规则</w:t>
      </w:r>
      <w:r w:rsidRPr="00CE7359">
        <w:rPr>
          <w:rFonts w:ascii="宋体" w:hAnsi="宋体"/>
          <w:kern w:val="0"/>
          <w:sz w:val="28"/>
          <w:szCs w:val="28"/>
        </w:rPr>
        <w:t>：企业裁员率=（上年初失业保险参保人数－上年末失业保险参保人数）÷上年度月均失业保险参保职工人数, 应低于对应条件城镇登记失业率。其中，</w:t>
      </w:r>
      <w:r w:rsidRPr="00684AD0">
        <w:rPr>
          <w:rFonts w:ascii="宋体" w:hAnsi="宋体"/>
          <w:b/>
          <w:kern w:val="0"/>
          <w:sz w:val="28"/>
          <w:szCs w:val="28"/>
        </w:rPr>
        <w:t>上年度企业月均失业保险参保职工人数</w:t>
      </w:r>
      <w:r w:rsidRPr="00CE7359">
        <w:rPr>
          <w:rFonts w:ascii="宋体" w:hAnsi="宋体"/>
          <w:kern w:val="0"/>
          <w:sz w:val="28"/>
          <w:szCs w:val="28"/>
        </w:rPr>
        <w:t>：上年度1-12月份每月失业保险参保缴费人数的合计数除以12</w:t>
      </w:r>
      <w:r>
        <w:rPr>
          <w:rFonts w:ascii="宋体" w:hAnsi="宋体" w:hint="eastAsia"/>
          <w:kern w:val="0"/>
          <w:sz w:val="28"/>
          <w:szCs w:val="28"/>
        </w:rPr>
        <w:t>（结果</w:t>
      </w:r>
      <w:r w:rsidRPr="009B0DE7">
        <w:rPr>
          <w:rFonts w:ascii="宋体" w:hAnsi="宋体" w:hint="eastAsia"/>
          <w:kern w:val="0"/>
          <w:sz w:val="28"/>
          <w:szCs w:val="28"/>
        </w:rPr>
        <w:t>保留两位小数</w:t>
      </w:r>
      <w:r>
        <w:rPr>
          <w:rFonts w:ascii="宋体" w:hAnsi="宋体" w:hint="eastAsia"/>
          <w:kern w:val="0"/>
          <w:sz w:val="28"/>
          <w:szCs w:val="28"/>
        </w:rPr>
        <w:t>）</w:t>
      </w:r>
      <w:r w:rsidRPr="00CE7359">
        <w:rPr>
          <w:rFonts w:ascii="宋体" w:hAnsi="宋体"/>
          <w:kern w:val="0"/>
          <w:sz w:val="28"/>
          <w:szCs w:val="28"/>
        </w:rPr>
        <w:t>。裁员</w:t>
      </w:r>
      <w:proofErr w:type="gramStart"/>
      <w:r w:rsidRPr="00CE7359">
        <w:rPr>
          <w:rFonts w:ascii="宋体" w:hAnsi="宋体"/>
          <w:kern w:val="0"/>
          <w:sz w:val="28"/>
          <w:szCs w:val="28"/>
        </w:rPr>
        <w:t>率结果</w:t>
      </w:r>
      <w:proofErr w:type="gramEnd"/>
      <w:r w:rsidRPr="00CE7359">
        <w:rPr>
          <w:rFonts w:ascii="宋体" w:hAnsi="宋体"/>
          <w:kern w:val="0"/>
          <w:sz w:val="28"/>
          <w:szCs w:val="28"/>
        </w:rPr>
        <w:t>为百分数，保留4位小数，</w:t>
      </w:r>
      <w:proofErr w:type="gramStart"/>
      <w:r w:rsidRPr="00CE7359">
        <w:rPr>
          <w:rFonts w:ascii="宋体" w:hAnsi="宋体"/>
          <w:kern w:val="0"/>
          <w:sz w:val="28"/>
          <w:szCs w:val="28"/>
        </w:rPr>
        <w:t>若结果</w:t>
      </w:r>
      <w:proofErr w:type="gramEnd"/>
      <w:r w:rsidRPr="00CE7359">
        <w:rPr>
          <w:rFonts w:ascii="宋体" w:hAnsi="宋体"/>
          <w:kern w:val="0"/>
          <w:sz w:val="28"/>
          <w:szCs w:val="28"/>
        </w:rPr>
        <w:t>为负数的，裁员率为0。</w:t>
      </w:r>
      <w:r>
        <w:rPr>
          <w:rFonts w:ascii="宋体" w:hAnsi="宋体" w:hint="eastAsia"/>
          <w:kern w:val="0"/>
          <w:sz w:val="28"/>
          <w:szCs w:val="28"/>
        </w:rPr>
        <w:t>其中，</w:t>
      </w:r>
      <w:r w:rsidRPr="00CE7359">
        <w:rPr>
          <w:rFonts w:ascii="宋体" w:hAnsi="宋体"/>
          <w:kern w:val="0"/>
          <w:sz w:val="28"/>
          <w:szCs w:val="28"/>
        </w:rPr>
        <w:t>2018年全国城镇登记失业率为3.8%。</w:t>
      </w:r>
    </w:p>
    <w:p w:rsidR="00022734" w:rsidRPr="00CE7359" w:rsidRDefault="00022734" w:rsidP="00022734">
      <w:pPr>
        <w:pStyle w:val="a5"/>
        <w:spacing w:line="520" w:lineRule="exact"/>
        <w:ind w:firstLineChars="0" w:firstLine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17</w:t>
      </w:r>
      <w:r w:rsidRPr="00F52E60">
        <w:rPr>
          <w:rFonts w:ascii="宋体" w:hAnsi="宋体" w:hint="eastAsia"/>
          <w:kern w:val="0"/>
          <w:sz w:val="28"/>
          <w:szCs w:val="28"/>
        </w:rPr>
        <w:t>．</w:t>
      </w:r>
      <w:proofErr w:type="gramStart"/>
      <w:r w:rsidRPr="00CE7359">
        <w:rPr>
          <w:rFonts w:ascii="宋体" w:hAnsi="宋体"/>
          <w:b/>
          <w:kern w:val="0"/>
          <w:sz w:val="28"/>
          <w:szCs w:val="28"/>
        </w:rPr>
        <w:t>企业稳岗返还</w:t>
      </w:r>
      <w:proofErr w:type="gramEnd"/>
      <w:r w:rsidRPr="00CE7359">
        <w:rPr>
          <w:rFonts w:ascii="宋体" w:hAnsi="宋体"/>
          <w:b/>
          <w:kern w:val="0"/>
          <w:sz w:val="28"/>
          <w:szCs w:val="28"/>
        </w:rPr>
        <w:t>金额</w:t>
      </w:r>
      <w:r w:rsidRPr="00CE7359">
        <w:rPr>
          <w:rFonts w:ascii="宋体" w:hAnsi="宋体"/>
          <w:kern w:val="0"/>
          <w:sz w:val="28"/>
          <w:szCs w:val="28"/>
        </w:rPr>
        <w:t>=企业及其职工上年度实际缴纳失业保险费×50%（结果保留两位小数）</w:t>
      </w:r>
      <w:r>
        <w:rPr>
          <w:rFonts w:ascii="宋体" w:hAnsi="宋体" w:hint="eastAsia"/>
          <w:kern w:val="0"/>
          <w:sz w:val="28"/>
          <w:szCs w:val="28"/>
        </w:rPr>
        <w:t>。</w:t>
      </w:r>
      <w:r w:rsidRPr="00CE7359">
        <w:rPr>
          <w:rFonts w:ascii="宋体" w:hAnsi="宋体"/>
          <w:kern w:val="0"/>
          <w:sz w:val="28"/>
          <w:szCs w:val="28"/>
        </w:rPr>
        <w:t>其中，企业及其职工上年度实际缴纳失业保险费：对应费款所属期为上年度1-12月份单位和个人缴费失业保险费金额的合计数。</w:t>
      </w:r>
    </w:p>
    <w:p w:rsidR="00022734" w:rsidRPr="00CE7359" w:rsidRDefault="00022734" w:rsidP="00022734">
      <w:pPr>
        <w:pStyle w:val="a5"/>
        <w:spacing w:line="520" w:lineRule="exact"/>
        <w:ind w:firstLineChars="0" w:firstLine="0"/>
        <w:rPr>
          <w:rFonts w:ascii="宋体" w:hAnsi="宋体"/>
          <w:kern w:val="0"/>
          <w:sz w:val="28"/>
          <w:szCs w:val="28"/>
        </w:rPr>
      </w:pPr>
      <w:r w:rsidRPr="00F52E60">
        <w:rPr>
          <w:rFonts w:ascii="宋体" w:hAnsi="宋体" w:hint="eastAsia"/>
          <w:kern w:val="0"/>
          <w:sz w:val="28"/>
          <w:szCs w:val="28"/>
        </w:rPr>
        <w:t>17.</w:t>
      </w:r>
      <w:r w:rsidRPr="00406B68">
        <w:rPr>
          <w:rFonts w:ascii="宋体" w:hAnsi="宋体"/>
          <w:b/>
          <w:kern w:val="0"/>
          <w:sz w:val="28"/>
          <w:szCs w:val="28"/>
        </w:rPr>
        <w:t>经营困难且恢</w:t>
      </w:r>
      <w:r w:rsidRPr="00CE7359">
        <w:rPr>
          <w:rFonts w:ascii="宋体" w:hAnsi="宋体"/>
          <w:b/>
          <w:kern w:val="0"/>
          <w:sz w:val="28"/>
          <w:szCs w:val="28"/>
        </w:rPr>
        <w:t>复有望</w:t>
      </w:r>
      <w:proofErr w:type="gramStart"/>
      <w:r w:rsidRPr="00CE7359">
        <w:rPr>
          <w:rFonts w:ascii="宋体" w:hAnsi="宋体"/>
          <w:b/>
          <w:kern w:val="0"/>
          <w:sz w:val="28"/>
          <w:szCs w:val="28"/>
        </w:rPr>
        <w:t>企业稳岗返还</w:t>
      </w:r>
      <w:proofErr w:type="gramEnd"/>
      <w:r w:rsidRPr="00CE7359">
        <w:rPr>
          <w:rFonts w:ascii="宋体" w:hAnsi="宋体"/>
          <w:b/>
          <w:kern w:val="0"/>
          <w:sz w:val="28"/>
          <w:szCs w:val="28"/>
        </w:rPr>
        <w:t>金额</w:t>
      </w:r>
      <w:r w:rsidRPr="00CE7359">
        <w:rPr>
          <w:rFonts w:ascii="宋体" w:hAnsi="宋体"/>
          <w:kern w:val="0"/>
          <w:sz w:val="28"/>
          <w:szCs w:val="28"/>
        </w:rPr>
        <w:t>=企业参保地上年度月均失业保险金水平（本市：1232.67元/月.人）×上年度企业月均失业保险参保职工人数×6（结果保留两位小数）</w:t>
      </w:r>
      <w:r>
        <w:rPr>
          <w:rFonts w:ascii="宋体" w:hAnsi="宋体" w:hint="eastAsia"/>
          <w:kern w:val="0"/>
          <w:sz w:val="28"/>
          <w:szCs w:val="28"/>
        </w:rPr>
        <w:t>。</w:t>
      </w:r>
    </w:p>
    <w:p w:rsidR="00022734" w:rsidRPr="009B0DE7" w:rsidRDefault="00022734" w:rsidP="00022734">
      <w:pPr>
        <w:pStyle w:val="a5"/>
        <w:spacing w:line="520" w:lineRule="exact"/>
        <w:ind w:firstLineChars="0" w:firstLine="0"/>
        <w:rPr>
          <w:rFonts w:ascii="宋体" w:hAnsi="宋体"/>
          <w:b/>
          <w:sz w:val="28"/>
          <w:szCs w:val="28"/>
        </w:rPr>
      </w:pPr>
      <w:r w:rsidRPr="00F52E60">
        <w:rPr>
          <w:rFonts w:ascii="仿宋" w:eastAsia="仿宋" w:hAnsi="仿宋" w:cs="仿宋" w:hint="eastAsia"/>
          <w:sz w:val="28"/>
          <w:szCs w:val="28"/>
        </w:rPr>
        <w:t>19.</w:t>
      </w:r>
      <w:r w:rsidRPr="00F52E60">
        <w:rPr>
          <w:rFonts w:ascii="宋体" w:hAnsi="宋体" w:hint="eastAsia"/>
          <w:b/>
          <w:kern w:val="0"/>
          <w:sz w:val="28"/>
          <w:szCs w:val="28"/>
        </w:rPr>
        <w:t>实名制数据采集信息表:</w:t>
      </w:r>
      <w:r w:rsidRPr="00406B68">
        <w:rPr>
          <w:rFonts w:ascii="宋体" w:hAnsi="宋体" w:hint="eastAsia"/>
          <w:kern w:val="0"/>
          <w:sz w:val="28"/>
          <w:szCs w:val="28"/>
        </w:rPr>
        <w:t>该表格暂由</w:t>
      </w:r>
      <w:proofErr w:type="gramStart"/>
      <w:r w:rsidRPr="00406B68">
        <w:rPr>
          <w:rFonts w:ascii="宋体" w:hAnsi="宋体" w:hint="eastAsia"/>
          <w:kern w:val="0"/>
          <w:sz w:val="28"/>
          <w:szCs w:val="28"/>
        </w:rPr>
        <w:t>人社部门</w:t>
      </w:r>
      <w:proofErr w:type="gramEnd"/>
      <w:r w:rsidRPr="00406B68">
        <w:rPr>
          <w:rFonts w:ascii="宋体" w:hAnsi="宋体" w:hint="eastAsia"/>
          <w:kern w:val="0"/>
          <w:sz w:val="28"/>
          <w:szCs w:val="28"/>
        </w:rPr>
        <w:t>代为上传至国家系统，请务必参照填表说明认真填写，切勿改变表格格式，</w:t>
      </w:r>
      <w:proofErr w:type="gramStart"/>
      <w:r w:rsidRPr="00406B68">
        <w:rPr>
          <w:rFonts w:ascii="宋体" w:hAnsi="宋体" w:hint="eastAsia"/>
          <w:kern w:val="0"/>
          <w:sz w:val="28"/>
          <w:szCs w:val="28"/>
        </w:rPr>
        <w:t>采集表需提供</w:t>
      </w:r>
      <w:proofErr w:type="gramEnd"/>
      <w:r w:rsidRPr="00406B68">
        <w:rPr>
          <w:rFonts w:ascii="宋体" w:hAnsi="宋体" w:hint="eastAsia"/>
          <w:kern w:val="0"/>
          <w:sz w:val="28"/>
          <w:szCs w:val="28"/>
        </w:rPr>
        <w:t>电子表，其中裁员人数为：裁员率*年末参保人数（去掉小数，取整数）。</w:t>
      </w:r>
    </w:p>
    <w:p w:rsidR="008A07A0" w:rsidRPr="00022734" w:rsidRDefault="008A07A0">
      <w:bookmarkStart w:id="0" w:name="_GoBack"/>
      <w:bookmarkEnd w:id="0"/>
    </w:p>
    <w:sectPr w:rsidR="008A07A0" w:rsidRPr="0002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32" w:rsidRDefault="00E21732" w:rsidP="00022734">
      <w:r>
        <w:separator/>
      </w:r>
    </w:p>
  </w:endnote>
  <w:endnote w:type="continuationSeparator" w:id="0">
    <w:p w:rsidR="00E21732" w:rsidRDefault="00E21732" w:rsidP="0002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32" w:rsidRDefault="00E21732" w:rsidP="00022734">
      <w:r>
        <w:separator/>
      </w:r>
    </w:p>
  </w:footnote>
  <w:footnote w:type="continuationSeparator" w:id="0">
    <w:p w:rsidR="00E21732" w:rsidRDefault="00E21732" w:rsidP="00022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783"/>
    <w:multiLevelType w:val="multilevel"/>
    <w:tmpl w:val="0E6E37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81"/>
    <w:rsid w:val="00022734"/>
    <w:rsid w:val="00025C81"/>
    <w:rsid w:val="008A07A0"/>
    <w:rsid w:val="00E2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734"/>
    <w:rPr>
      <w:sz w:val="18"/>
      <w:szCs w:val="18"/>
    </w:rPr>
  </w:style>
  <w:style w:type="paragraph" w:styleId="a5">
    <w:name w:val="List Paragraph"/>
    <w:basedOn w:val="a"/>
    <w:uiPriority w:val="34"/>
    <w:qFormat/>
    <w:rsid w:val="00022734"/>
    <w:pPr>
      <w:ind w:firstLineChars="200" w:firstLine="420"/>
    </w:pPr>
    <w:rPr>
      <w:rFonts w:ascii="Times New Roman" w:eastAsia="宋体" w:hAnsi="Times New Roman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734"/>
    <w:rPr>
      <w:sz w:val="18"/>
      <w:szCs w:val="18"/>
    </w:rPr>
  </w:style>
  <w:style w:type="paragraph" w:styleId="a5">
    <w:name w:val="List Paragraph"/>
    <w:basedOn w:val="a"/>
    <w:uiPriority w:val="34"/>
    <w:qFormat/>
    <w:rsid w:val="00022734"/>
    <w:pPr>
      <w:ind w:firstLineChars="200" w:firstLine="420"/>
    </w:pPr>
    <w:rPr>
      <w:rFonts w:ascii="Times New Roman" w:eastAsia="宋体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2019-09-05T09:15:00Z</dcterms:created>
  <dcterms:modified xsi:type="dcterms:W3CDTF">2019-09-05T09:15:00Z</dcterms:modified>
</cp:coreProperties>
</file>